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11B" w:rsidRDefault="005C583F" w:rsidP="005C583F">
      <w:pPr>
        <w:jc w:val="center"/>
        <w:rPr>
          <w:b/>
          <w:sz w:val="36"/>
          <w:szCs w:val="36"/>
        </w:rPr>
      </w:pPr>
      <w:r w:rsidRPr="005C583F">
        <w:rPr>
          <w:b/>
          <w:sz w:val="36"/>
          <w:szCs w:val="36"/>
        </w:rPr>
        <w:t>COMPETENZE</w:t>
      </w:r>
      <w:r w:rsidR="00B36F50">
        <w:rPr>
          <w:b/>
          <w:sz w:val="36"/>
          <w:szCs w:val="36"/>
        </w:rPr>
        <w:t xml:space="preserve">  </w:t>
      </w:r>
      <w:r w:rsidRPr="005C583F">
        <w:rPr>
          <w:b/>
          <w:sz w:val="36"/>
          <w:szCs w:val="36"/>
        </w:rPr>
        <w:t xml:space="preserve"> TECNOLOGIA</w:t>
      </w:r>
    </w:p>
    <w:tbl>
      <w:tblPr>
        <w:tblpPr w:leftFromText="141" w:rightFromText="141" w:vertAnchor="text" w:horzAnchor="margin" w:tblpY="172"/>
        <w:tblW w:w="13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5"/>
        <w:gridCol w:w="5295"/>
        <w:gridCol w:w="5387"/>
      </w:tblGrid>
      <w:tr w:rsidR="009338A5" w:rsidTr="00D85F54">
        <w:trPr>
          <w:trHeight w:val="1408"/>
        </w:trPr>
        <w:tc>
          <w:tcPr>
            <w:tcW w:w="2985" w:type="dxa"/>
          </w:tcPr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6234F9">
              <w:rPr>
                <w:rFonts w:ascii="Arial" w:hAnsi="Arial" w:cs="Arial"/>
                <w:b/>
                <w:color w:val="FF0000"/>
                <w:sz w:val="28"/>
                <w:szCs w:val="28"/>
              </w:rPr>
              <w:t>INDICATORI</w:t>
            </w:r>
          </w:p>
        </w:tc>
        <w:tc>
          <w:tcPr>
            <w:tcW w:w="5295" w:type="dxa"/>
          </w:tcPr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234F9">
              <w:rPr>
                <w:rFonts w:ascii="Arial" w:hAnsi="Arial" w:cs="Arial"/>
                <w:b/>
                <w:sz w:val="28"/>
                <w:szCs w:val="28"/>
              </w:rPr>
              <w:t>CLASSI  I / II</w:t>
            </w: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234F9">
              <w:rPr>
                <w:rFonts w:ascii="Arial" w:hAnsi="Arial" w:cs="Arial"/>
                <w:b/>
                <w:sz w:val="28"/>
                <w:szCs w:val="28"/>
              </w:rPr>
              <w:t>CLASSI  III / IV / V</w:t>
            </w:r>
          </w:p>
        </w:tc>
      </w:tr>
      <w:tr w:rsidR="009338A5" w:rsidTr="009338A5">
        <w:trPr>
          <w:trHeight w:val="1837"/>
        </w:trPr>
        <w:tc>
          <w:tcPr>
            <w:tcW w:w="2985" w:type="dxa"/>
          </w:tcPr>
          <w:p w:rsidR="009338A5" w:rsidRPr="006234F9" w:rsidRDefault="009338A5" w:rsidP="009338A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34F9">
              <w:rPr>
                <w:rFonts w:ascii="Arial" w:hAnsi="Arial" w:cs="Arial"/>
                <w:b/>
                <w:i/>
                <w:sz w:val="24"/>
                <w:szCs w:val="24"/>
              </w:rPr>
              <w:t>Vedere e osservare</w:t>
            </w:r>
          </w:p>
        </w:tc>
        <w:tc>
          <w:tcPr>
            <w:tcW w:w="5295" w:type="dxa"/>
          </w:tcPr>
          <w:p w:rsidR="009338A5" w:rsidRPr="009338A5" w:rsidRDefault="009338A5" w:rsidP="009338A5">
            <w:pPr>
              <w:rPr>
                <w:rFonts w:ascii="Arial" w:hAnsi="Arial" w:cs="Arial"/>
                <w:sz w:val="24"/>
                <w:szCs w:val="24"/>
              </w:rPr>
            </w:pPr>
          </w:p>
          <w:p w:rsidR="009338A5" w:rsidRPr="009338A5" w:rsidRDefault="004E1FCD" w:rsidP="009338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c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>onosce e utilizza semplici oggetti e strumenti di uso quotidiano ed e’ in grado di descriverne la fu</w:t>
            </w:r>
            <w:r>
              <w:rPr>
                <w:rFonts w:ascii="Arial" w:hAnsi="Arial" w:cs="Arial"/>
                <w:sz w:val="24"/>
                <w:szCs w:val="24"/>
              </w:rPr>
              <w:t>nz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ione principale e la struttura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 xml:space="preserve"> e di spiegarne il funzionamento</w:t>
            </w:r>
          </w:p>
        </w:tc>
        <w:tc>
          <w:tcPr>
            <w:tcW w:w="5387" w:type="dxa"/>
          </w:tcPr>
          <w:p w:rsidR="009338A5" w:rsidRPr="009338A5" w:rsidRDefault="009338A5" w:rsidP="00933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338A5" w:rsidRPr="009338A5" w:rsidRDefault="004E1FCD" w:rsidP="009338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osserva, descrive, usa oggetti e materiali coerentemente con le loro funzioni anche in relazione all’impatto con l’ambiente</w:t>
            </w:r>
          </w:p>
        </w:tc>
      </w:tr>
      <w:tr w:rsidR="009338A5" w:rsidTr="00D85F54">
        <w:trPr>
          <w:trHeight w:val="1636"/>
        </w:trPr>
        <w:tc>
          <w:tcPr>
            <w:tcW w:w="2985" w:type="dxa"/>
          </w:tcPr>
          <w:p w:rsidR="009338A5" w:rsidRPr="006234F9" w:rsidRDefault="009338A5" w:rsidP="009338A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34F9">
              <w:rPr>
                <w:rFonts w:ascii="Arial" w:hAnsi="Arial" w:cs="Arial"/>
                <w:b/>
                <w:i/>
                <w:sz w:val="24"/>
                <w:szCs w:val="24"/>
              </w:rPr>
              <w:t>Prevedere e immaginare</w:t>
            </w:r>
          </w:p>
        </w:tc>
        <w:tc>
          <w:tcPr>
            <w:tcW w:w="5295" w:type="dxa"/>
          </w:tcPr>
          <w:p w:rsidR="009338A5" w:rsidRPr="009338A5" w:rsidRDefault="009338A5" w:rsidP="009338A5">
            <w:pPr>
              <w:rPr>
                <w:rFonts w:ascii="Arial" w:hAnsi="Arial" w:cs="Arial"/>
                <w:sz w:val="24"/>
                <w:szCs w:val="24"/>
              </w:rPr>
            </w:pPr>
          </w:p>
          <w:p w:rsidR="009338A5" w:rsidRPr="009338A5" w:rsidRDefault="00D85F54" w:rsidP="009338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p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>rogetta e realizza semplici manufatt</w:t>
            </w:r>
            <w:r w:rsidR="009F3D34">
              <w:rPr>
                <w:rFonts w:ascii="Arial" w:hAnsi="Arial" w:cs="Arial"/>
                <w:sz w:val="24"/>
                <w:szCs w:val="24"/>
              </w:rPr>
              <w:t>i</w:t>
            </w:r>
            <w:r w:rsidR="004E1FCD">
              <w:rPr>
                <w:rFonts w:ascii="Arial" w:hAnsi="Arial" w:cs="Arial"/>
                <w:sz w:val="24"/>
                <w:szCs w:val="24"/>
              </w:rPr>
              <w:t xml:space="preserve"> valutando gli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 xml:space="preserve"> strumenti</w:t>
            </w:r>
            <w:r w:rsidR="004E1FCD">
              <w:rPr>
                <w:rFonts w:ascii="Arial" w:hAnsi="Arial" w:cs="Arial"/>
                <w:sz w:val="24"/>
                <w:szCs w:val="24"/>
              </w:rPr>
              <w:t xml:space="preserve"> e i materiali necessari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9338A5" w:rsidRPr="009338A5" w:rsidRDefault="009338A5" w:rsidP="00933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338A5" w:rsidRPr="009338A5" w:rsidRDefault="00D85F54" w:rsidP="009338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s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>ceglie materiali e strumenti necessari all</w:t>
            </w:r>
            <w:r w:rsidR="009F3D34">
              <w:rPr>
                <w:rFonts w:ascii="Arial" w:hAnsi="Arial" w:cs="Arial"/>
                <w:sz w:val="24"/>
                <w:szCs w:val="24"/>
              </w:rPr>
              <w:t>a realizzazione di un manufatto,</w:t>
            </w:r>
            <w:r w:rsidR="009F3D34" w:rsidRPr="009338A5">
              <w:rPr>
                <w:rFonts w:ascii="Arial" w:hAnsi="Arial" w:cs="Arial"/>
                <w:sz w:val="24"/>
                <w:szCs w:val="24"/>
              </w:rPr>
              <w:t xml:space="preserve"> spiegandone le fasi del pro</w:t>
            </w:r>
            <w:r w:rsidR="009F3D34">
              <w:rPr>
                <w:rFonts w:ascii="Arial" w:hAnsi="Arial" w:cs="Arial"/>
                <w:sz w:val="24"/>
                <w:szCs w:val="24"/>
              </w:rPr>
              <w:t>cesso, cooperando con i compagni.</w:t>
            </w:r>
          </w:p>
        </w:tc>
      </w:tr>
      <w:tr w:rsidR="009338A5" w:rsidTr="009338A5">
        <w:trPr>
          <w:trHeight w:val="1740"/>
        </w:trPr>
        <w:tc>
          <w:tcPr>
            <w:tcW w:w="2985" w:type="dxa"/>
          </w:tcPr>
          <w:p w:rsidR="009338A5" w:rsidRPr="006234F9" w:rsidRDefault="009338A5" w:rsidP="009338A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338A5" w:rsidRPr="006234F9" w:rsidRDefault="009338A5" w:rsidP="009338A5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34F9">
              <w:rPr>
                <w:rFonts w:ascii="Arial" w:hAnsi="Arial" w:cs="Arial"/>
                <w:b/>
                <w:i/>
                <w:sz w:val="24"/>
                <w:szCs w:val="24"/>
              </w:rPr>
              <w:t>Intervenire e trasformare</w:t>
            </w:r>
          </w:p>
        </w:tc>
        <w:tc>
          <w:tcPr>
            <w:tcW w:w="5295" w:type="dxa"/>
          </w:tcPr>
          <w:p w:rsidR="009338A5" w:rsidRPr="009338A5" w:rsidRDefault="009338A5" w:rsidP="009338A5">
            <w:pPr>
              <w:rPr>
                <w:rFonts w:ascii="Arial" w:hAnsi="Arial" w:cs="Arial"/>
                <w:sz w:val="24"/>
                <w:szCs w:val="24"/>
              </w:rPr>
            </w:pPr>
          </w:p>
          <w:p w:rsidR="009338A5" w:rsidRPr="009338A5" w:rsidRDefault="009F3D34" w:rsidP="009338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 conosce i principali elementi del computer e lo utilizza per scrivere e disegnare.</w:t>
            </w:r>
          </w:p>
        </w:tc>
        <w:tc>
          <w:tcPr>
            <w:tcW w:w="5387" w:type="dxa"/>
          </w:tcPr>
          <w:p w:rsidR="009338A5" w:rsidRPr="009338A5" w:rsidRDefault="009338A5" w:rsidP="00933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338A5" w:rsidRPr="009338A5" w:rsidRDefault="00D85F54" w:rsidP="009338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L’alunno, t</w:t>
            </w:r>
            <w:r w:rsidR="009338A5" w:rsidRPr="009338A5">
              <w:rPr>
                <w:rFonts w:ascii="Arial" w:hAnsi="Arial" w:cs="Arial"/>
                <w:sz w:val="24"/>
                <w:szCs w:val="24"/>
              </w:rPr>
              <w:t xml:space="preserve">rova da varie fonti  come Internet, informazioni e spiegazioni </w:t>
            </w:r>
            <w:r>
              <w:rPr>
                <w:rFonts w:ascii="Arial" w:hAnsi="Arial" w:cs="Arial"/>
                <w:sz w:val="24"/>
                <w:szCs w:val="24"/>
              </w:rPr>
              <w:t>per sviluppare il proprio lavoro in più discipline.</w:t>
            </w:r>
          </w:p>
          <w:p w:rsidR="009338A5" w:rsidRPr="009338A5" w:rsidRDefault="009338A5" w:rsidP="009338A5">
            <w:pPr>
              <w:rPr>
                <w:rFonts w:ascii="Arial" w:hAnsi="Arial" w:cs="Arial"/>
                <w:sz w:val="24"/>
                <w:szCs w:val="24"/>
              </w:rPr>
            </w:pPr>
            <w:r w:rsidRPr="009338A5">
              <w:rPr>
                <w:rFonts w:ascii="Arial" w:hAnsi="Arial" w:cs="Arial"/>
                <w:sz w:val="24"/>
                <w:szCs w:val="24"/>
              </w:rPr>
              <w:t>Inizia a riconoscere, in modo critico, le caratteristiche, le funzioni e i limiti della tecnologia attuale.</w:t>
            </w:r>
          </w:p>
        </w:tc>
      </w:tr>
    </w:tbl>
    <w:p w:rsidR="009338A5" w:rsidRDefault="009338A5" w:rsidP="005C583F">
      <w:pPr>
        <w:jc w:val="center"/>
        <w:rPr>
          <w:b/>
          <w:sz w:val="36"/>
          <w:szCs w:val="36"/>
        </w:rPr>
      </w:pPr>
    </w:p>
    <w:p w:rsidR="005C583F" w:rsidRPr="005C583F" w:rsidRDefault="005C583F" w:rsidP="005C583F">
      <w:pPr>
        <w:jc w:val="center"/>
        <w:rPr>
          <w:sz w:val="36"/>
          <w:szCs w:val="36"/>
        </w:rPr>
      </w:pPr>
    </w:p>
    <w:sectPr w:rsidR="005C583F" w:rsidRPr="005C583F" w:rsidSect="005C583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583F"/>
    <w:rsid w:val="004E1FCD"/>
    <w:rsid w:val="00504F7D"/>
    <w:rsid w:val="005C583F"/>
    <w:rsid w:val="006234F9"/>
    <w:rsid w:val="00682D4F"/>
    <w:rsid w:val="009338A5"/>
    <w:rsid w:val="009F3D34"/>
    <w:rsid w:val="00B36F50"/>
    <w:rsid w:val="00C970F4"/>
    <w:rsid w:val="00D7418C"/>
    <w:rsid w:val="00D85F54"/>
    <w:rsid w:val="00F3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1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</cp:lastModifiedBy>
  <cp:revision>6</cp:revision>
  <dcterms:created xsi:type="dcterms:W3CDTF">2015-11-07T21:21:00Z</dcterms:created>
  <dcterms:modified xsi:type="dcterms:W3CDTF">2015-11-10T13:25:00Z</dcterms:modified>
</cp:coreProperties>
</file>