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11" w:rsidRDefault="00E33417" w:rsidP="009F6D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COMPETENZE  </w:t>
      </w:r>
      <w:bookmarkStart w:id="0" w:name="_GoBack"/>
      <w:bookmarkEnd w:id="0"/>
      <w:r w:rsidR="009F6D9C">
        <w:rPr>
          <w:rFonts w:ascii="Arial" w:hAnsi="Arial" w:cs="Arial"/>
          <w:b/>
          <w:sz w:val="28"/>
          <w:szCs w:val="28"/>
        </w:rPr>
        <w:t>MUSICA</w:t>
      </w:r>
    </w:p>
    <w:p w:rsidR="009F6D9C" w:rsidRDefault="009F6D9C" w:rsidP="009F6D9C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9F6D9C" w:rsidTr="009F6D9C">
        <w:tc>
          <w:tcPr>
            <w:tcW w:w="4759" w:type="dxa"/>
          </w:tcPr>
          <w:p w:rsidR="009F6D9C" w:rsidRDefault="009F6D9C" w:rsidP="009F6D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F6D9C">
              <w:rPr>
                <w:rFonts w:ascii="Arial" w:hAnsi="Arial" w:cs="Arial"/>
                <w:b/>
                <w:color w:val="FF0000"/>
                <w:sz w:val="28"/>
                <w:szCs w:val="28"/>
              </w:rPr>
              <w:t>INDICATORI</w:t>
            </w:r>
          </w:p>
        </w:tc>
        <w:tc>
          <w:tcPr>
            <w:tcW w:w="4759" w:type="dxa"/>
          </w:tcPr>
          <w:p w:rsidR="009F6D9C" w:rsidRDefault="009F6D9C" w:rsidP="009F6D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CLASSI I II</w:t>
            </w:r>
          </w:p>
        </w:tc>
        <w:tc>
          <w:tcPr>
            <w:tcW w:w="4759" w:type="dxa"/>
          </w:tcPr>
          <w:p w:rsidR="009F6D9C" w:rsidRDefault="009F6D9C" w:rsidP="009F6D9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CLASSI III- IV-V</w:t>
            </w:r>
          </w:p>
        </w:tc>
      </w:tr>
      <w:tr w:rsidR="009F6D9C" w:rsidRPr="00982E21" w:rsidTr="009F6D9C">
        <w:tc>
          <w:tcPr>
            <w:tcW w:w="4759" w:type="dxa"/>
          </w:tcPr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F6D9C" w:rsidRPr="00982E21" w:rsidRDefault="009F6D9C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82E21">
              <w:rPr>
                <w:rFonts w:ascii="Arial" w:hAnsi="Arial" w:cs="Arial"/>
                <w:b/>
                <w:i/>
                <w:sz w:val="24"/>
                <w:szCs w:val="24"/>
              </w:rPr>
              <w:t>A</w:t>
            </w:r>
            <w:r w:rsidR="00982E21" w:rsidRPr="00982E21">
              <w:rPr>
                <w:rFonts w:ascii="Arial" w:hAnsi="Arial" w:cs="Arial"/>
                <w:b/>
                <w:i/>
                <w:sz w:val="24"/>
                <w:szCs w:val="24"/>
              </w:rPr>
              <w:t>scolto</w:t>
            </w: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759" w:type="dxa"/>
          </w:tcPr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9F6D9C" w:rsidP="009F6D9C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sviluppa interesse per l’ascolto della musica.</w:t>
            </w:r>
          </w:p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9F6D9C" w:rsidP="009F6D9C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esplora il materiale sonoro a disposizione e lo utilizza creativamente.</w:t>
            </w:r>
          </w:p>
        </w:tc>
        <w:tc>
          <w:tcPr>
            <w:tcW w:w="4759" w:type="dxa"/>
          </w:tcPr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9F6D9C" w:rsidP="009F6D9C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descrive in modo orale, scritto, grafico i brani ascoltati, i suoni della natura e dell’ambiente circostante.</w:t>
            </w:r>
          </w:p>
        </w:tc>
      </w:tr>
      <w:tr w:rsidR="009F6D9C" w:rsidRPr="00982E21" w:rsidTr="009F6D9C">
        <w:tc>
          <w:tcPr>
            <w:tcW w:w="4759" w:type="dxa"/>
          </w:tcPr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F6D9C" w:rsidRPr="00982E21" w:rsidRDefault="009F6D9C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82E21">
              <w:rPr>
                <w:rFonts w:ascii="Arial" w:hAnsi="Arial" w:cs="Arial"/>
                <w:b/>
                <w:i/>
                <w:sz w:val="24"/>
                <w:szCs w:val="24"/>
              </w:rPr>
              <w:t>F</w:t>
            </w:r>
            <w:r w:rsidR="00982E21" w:rsidRPr="00982E21">
              <w:rPr>
                <w:rFonts w:ascii="Arial" w:hAnsi="Arial" w:cs="Arial"/>
                <w:b/>
                <w:i/>
                <w:sz w:val="24"/>
                <w:szCs w:val="24"/>
              </w:rPr>
              <w:t>ruizione</w:t>
            </w: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759" w:type="dxa"/>
          </w:tcPr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F958E4" w:rsidP="009F6D9C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riconosce le potenzialità sonore del proprio corpo.</w:t>
            </w:r>
          </w:p>
          <w:p w:rsidR="00F958E4" w:rsidRPr="00982E21" w:rsidRDefault="00F958E4" w:rsidP="009F6D9C">
            <w:pPr>
              <w:rPr>
                <w:rFonts w:ascii="Arial" w:hAnsi="Arial" w:cs="Arial"/>
                <w:sz w:val="24"/>
                <w:szCs w:val="24"/>
              </w:rPr>
            </w:pPr>
          </w:p>
          <w:p w:rsidR="00F958E4" w:rsidRPr="00982E21" w:rsidRDefault="00F958E4" w:rsidP="009F6D9C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utilizza materiale sonoro – ritmico.</w:t>
            </w:r>
          </w:p>
          <w:p w:rsidR="006C5814" w:rsidRPr="00982E21" w:rsidRDefault="006C5814" w:rsidP="009F6D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9" w:type="dxa"/>
          </w:tcPr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riconosce  gli elementi costitutivi di semplici brani musicali.</w:t>
            </w:r>
          </w:p>
          <w:p w:rsidR="00F958E4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F958E4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sviluppa l’aspetto emotivo-affettivo nel fare musica in gruppo.</w:t>
            </w:r>
          </w:p>
        </w:tc>
      </w:tr>
      <w:tr w:rsidR="009F6D9C" w:rsidRPr="00982E21" w:rsidTr="009F6D9C">
        <w:tc>
          <w:tcPr>
            <w:tcW w:w="4759" w:type="dxa"/>
          </w:tcPr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C5814" w:rsidRPr="00982E21" w:rsidRDefault="006C5814" w:rsidP="009F6D9C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F6D9C" w:rsidRPr="00982E21" w:rsidRDefault="009F6D9C" w:rsidP="00982E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82E21">
              <w:rPr>
                <w:rFonts w:ascii="Arial" w:hAnsi="Arial" w:cs="Arial"/>
                <w:b/>
                <w:i/>
                <w:sz w:val="24"/>
                <w:szCs w:val="24"/>
              </w:rPr>
              <w:t>P</w:t>
            </w:r>
            <w:r w:rsidR="00982E21" w:rsidRPr="00982E21">
              <w:rPr>
                <w:rFonts w:ascii="Arial" w:hAnsi="Arial" w:cs="Arial"/>
                <w:b/>
                <w:i/>
                <w:sz w:val="24"/>
                <w:szCs w:val="24"/>
              </w:rPr>
              <w:t>roduzione</w:t>
            </w:r>
          </w:p>
        </w:tc>
        <w:tc>
          <w:tcPr>
            <w:tcW w:w="4759" w:type="dxa"/>
          </w:tcPr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utilizza la voce per eseguire canzoni e semplici melodie.</w:t>
            </w:r>
          </w:p>
        </w:tc>
        <w:tc>
          <w:tcPr>
            <w:tcW w:w="4759" w:type="dxa"/>
          </w:tcPr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6D9C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L’alunno gestisce le diverse possibilità espressive della voce cantata e parlata, di strumenti ritmici e melodici.</w:t>
            </w:r>
          </w:p>
          <w:p w:rsidR="00F958E4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F958E4" w:rsidRPr="00982E21" w:rsidRDefault="00F958E4" w:rsidP="00F958E4">
            <w:pPr>
              <w:rPr>
                <w:rFonts w:ascii="Arial" w:hAnsi="Arial" w:cs="Arial"/>
                <w:sz w:val="24"/>
                <w:szCs w:val="24"/>
              </w:rPr>
            </w:pPr>
            <w:r w:rsidRPr="00982E21">
              <w:rPr>
                <w:rFonts w:ascii="Arial" w:hAnsi="Arial" w:cs="Arial"/>
                <w:sz w:val="24"/>
                <w:szCs w:val="24"/>
              </w:rPr>
              <w:t>L’</w:t>
            </w:r>
            <w:r w:rsidR="006C5814" w:rsidRPr="00982E21">
              <w:rPr>
                <w:rFonts w:ascii="Arial" w:hAnsi="Arial" w:cs="Arial"/>
                <w:sz w:val="24"/>
                <w:szCs w:val="24"/>
              </w:rPr>
              <w:t>alunno esegue da solo e in gruppo semplici brani strumentali e vocali appartenenti a generi e culture diverse.</w:t>
            </w: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  <w:p w:rsidR="006C5814" w:rsidRPr="00982E21" w:rsidRDefault="006C5814" w:rsidP="00F958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F6D9C" w:rsidRPr="00982E21" w:rsidRDefault="009F6D9C" w:rsidP="009F6D9C">
      <w:pPr>
        <w:jc w:val="center"/>
        <w:rPr>
          <w:rFonts w:ascii="Arial" w:hAnsi="Arial" w:cs="Arial"/>
          <w:b/>
          <w:sz w:val="24"/>
          <w:szCs w:val="24"/>
        </w:rPr>
      </w:pPr>
    </w:p>
    <w:sectPr w:rsidR="009F6D9C" w:rsidRPr="00982E21" w:rsidSect="009F6D9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9C"/>
    <w:rsid w:val="006C5814"/>
    <w:rsid w:val="00790213"/>
    <w:rsid w:val="00982E21"/>
    <w:rsid w:val="009F6D9C"/>
    <w:rsid w:val="00E33417"/>
    <w:rsid w:val="00EE1311"/>
    <w:rsid w:val="00F9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F6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F6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</dc:creator>
  <cp:keywords/>
  <dc:description/>
  <cp:lastModifiedBy>utente</cp:lastModifiedBy>
  <cp:revision>6</cp:revision>
  <dcterms:created xsi:type="dcterms:W3CDTF">2015-11-09T15:05:00Z</dcterms:created>
  <dcterms:modified xsi:type="dcterms:W3CDTF">2015-11-10T13:27:00Z</dcterms:modified>
</cp:coreProperties>
</file>